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left"/>
        <w:rPr>
          <w:rFonts w:ascii="黑体" w:hAnsi="黑体" w:eastAsia="黑体"/>
          <w:color w:val="000000"/>
          <w:szCs w:val="32"/>
        </w:rPr>
      </w:pPr>
      <w:r>
        <w:rPr>
          <w:rFonts w:hint="eastAsia" w:ascii="黑体" w:hAnsi="黑体" w:eastAsia="黑体"/>
          <w:color w:val="000000"/>
          <w:szCs w:val="32"/>
        </w:rPr>
        <w:t>附件3</w:t>
      </w:r>
    </w:p>
    <w:p>
      <w:pPr>
        <w:spacing w:line="540" w:lineRule="exact"/>
        <w:jc w:val="left"/>
        <w:rPr>
          <w:rFonts w:ascii="黑体" w:hAnsi="黑体" w:eastAsia="黑体"/>
          <w:color w:val="000000"/>
          <w:szCs w:val="32"/>
        </w:rPr>
      </w:pPr>
    </w:p>
    <w:p>
      <w:pPr>
        <w:spacing w:line="560" w:lineRule="exact"/>
        <w:jc w:val="center"/>
        <w:rPr>
          <w:rFonts w:ascii="方正小标宋简体" w:hAnsi="华文中宋" w:eastAsia="方正小标宋简体"/>
          <w:color w:val="000000"/>
          <w:sz w:val="44"/>
          <w:szCs w:val="44"/>
        </w:rPr>
      </w:pPr>
      <w:r>
        <w:rPr>
          <w:rFonts w:hint="eastAsia" w:ascii="方正小标宋简体" w:hAnsi="华文中宋" w:eastAsia="方正小标宋简体"/>
          <w:color w:val="000000"/>
          <w:sz w:val="44"/>
          <w:szCs w:val="44"/>
        </w:rPr>
        <w:t>北京市大学生人物造型设计大赛章程</w:t>
      </w:r>
    </w:p>
    <w:p>
      <w:pPr>
        <w:spacing w:line="560" w:lineRule="exact"/>
        <w:rPr>
          <w:rFonts w:ascii="仿宋_GB2312" w:hAnsi="宋体"/>
          <w:color w:val="000000"/>
          <w:szCs w:val="32"/>
        </w:rPr>
      </w:pPr>
    </w:p>
    <w:p>
      <w:pPr>
        <w:spacing w:line="560" w:lineRule="exact"/>
        <w:jc w:val="center"/>
        <w:rPr>
          <w:rFonts w:ascii="黑体" w:hAnsi="宋体" w:eastAsia="黑体"/>
          <w:color w:val="000000"/>
          <w:szCs w:val="32"/>
        </w:rPr>
      </w:pPr>
      <w:r>
        <w:rPr>
          <w:rFonts w:hint="eastAsia" w:ascii="黑体" w:hAnsi="宋体" w:eastAsia="黑体"/>
          <w:color w:val="000000"/>
          <w:szCs w:val="32"/>
        </w:rPr>
        <w:t>第一条</w:t>
      </w:r>
      <w:r>
        <w:rPr>
          <w:rFonts w:ascii="黑体" w:hAnsi="宋体" w:eastAsia="黑体"/>
          <w:color w:val="000000"/>
          <w:szCs w:val="32"/>
        </w:rPr>
        <w:t xml:space="preserve">  </w:t>
      </w:r>
      <w:r>
        <w:rPr>
          <w:rFonts w:hint="eastAsia" w:ascii="黑体" w:hAnsi="宋体" w:eastAsia="黑体"/>
          <w:color w:val="000000"/>
          <w:szCs w:val="32"/>
        </w:rPr>
        <w:t>总则</w:t>
      </w:r>
    </w:p>
    <w:p>
      <w:pPr>
        <w:spacing w:line="560" w:lineRule="exact"/>
        <w:rPr>
          <w:rFonts w:ascii="仿宋_GB2312" w:hAnsi="宋体"/>
          <w:color w:val="000000"/>
          <w:szCs w:val="32"/>
        </w:rPr>
      </w:pPr>
      <w:r>
        <w:rPr>
          <w:rFonts w:hint="eastAsia" w:ascii="仿宋_GB2312" w:hAnsi="宋体"/>
          <w:color w:val="000000"/>
          <w:szCs w:val="32"/>
        </w:rPr>
        <w:t xml:space="preserve">    北京市大学生人物造型设计大赛是北京市教育委员会主办的面向全市在校大学生的专业竞赛活动，目的在于提高学生的专业技能和实践动手能力，培养学生的创新精神，促进创新人才的培养；同时，加强北京市各高校之间的了解与合作，促进人物造型设计教学的相互交流，展示北京人物造型设计教学成果，为学生提供一个作品展示的平台。</w:t>
      </w:r>
    </w:p>
    <w:p>
      <w:pPr>
        <w:pStyle w:val="7"/>
        <w:spacing w:line="560" w:lineRule="exact"/>
        <w:ind w:firstLine="640"/>
        <w:rPr>
          <w:rFonts w:ascii="仿宋_GB2312" w:hAnsi="宋体" w:eastAsia="仿宋_GB2312"/>
          <w:color w:val="000000"/>
          <w:sz w:val="32"/>
          <w:szCs w:val="32"/>
        </w:rPr>
      </w:pPr>
      <w:r>
        <w:rPr>
          <w:rFonts w:hint="eastAsia" w:ascii="仿宋_GB2312" w:hAnsi="宋体" w:eastAsia="仿宋_GB2312"/>
          <w:color w:val="000000"/>
          <w:sz w:val="32"/>
          <w:szCs w:val="32"/>
        </w:rPr>
        <w:t>通过长期努力，将北京市大学生人物造型设计大赛打造成为专业领域和社会认可的精品赛事，扩大其在社会上的影响力。</w:t>
      </w:r>
    </w:p>
    <w:p>
      <w:pPr>
        <w:spacing w:line="560" w:lineRule="exact"/>
        <w:jc w:val="center"/>
        <w:rPr>
          <w:rFonts w:ascii="黑体" w:hAnsi="宋体" w:eastAsia="黑体"/>
          <w:color w:val="000000"/>
          <w:szCs w:val="32"/>
        </w:rPr>
      </w:pPr>
      <w:r>
        <w:rPr>
          <w:rFonts w:hint="eastAsia" w:ascii="黑体" w:hAnsi="宋体" w:eastAsia="黑体"/>
          <w:color w:val="000000"/>
          <w:szCs w:val="32"/>
        </w:rPr>
        <w:t>第二条</w:t>
      </w:r>
      <w:r>
        <w:rPr>
          <w:rFonts w:ascii="黑体" w:hAnsi="宋体" w:eastAsia="黑体"/>
          <w:color w:val="000000"/>
          <w:szCs w:val="32"/>
        </w:rPr>
        <w:t xml:space="preserve">  </w:t>
      </w:r>
      <w:r>
        <w:rPr>
          <w:rFonts w:hint="eastAsia" w:ascii="黑体" w:hAnsi="宋体" w:eastAsia="黑体"/>
          <w:color w:val="000000"/>
          <w:szCs w:val="32"/>
        </w:rPr>
        <w:t>活动内容</w:t>
      </w:r>
    </w:p>
    <w:p>
      <w:pPr>
        <w:pStyle w:val="7"/>
        <w:spacing w:line="560" w:lineRule="exact"/>
        <w:ind w:firstLine="640"/>
        <w:rPr>
          <w:rFonts w:ascii="仿宋_GB2312" w:hAnsi="宋体" w:eastAsia="仿宋_GB2312"/>
          <w:color w:val="000000"/>
          <w:sz w:val="32"/>
          <w:szCs w:val="32"/>
        </w:rPr>
      </w:pPr>
      <w:r>
        <w:rPr>
          <w:rFonts w:hint="eastAsia" w:ascii="仿宋_GB2312" w:hAnsi="宋体" w:eastAsia="仿宋_GB2312"/>
          <w:color w:val="000000"/>
          <w:sz w:val="32"/>
          <w:szCs w:val="32"/>
        </w:rPr>
        <w:t>北京市大学生人物造型设计大赛每两年举办一次，对优秀的教学成果和设计人才给予表彰、奖励；结集出版优秀教学成果和设计作品；并通过媒体对北京市大学生人物造型设计大赛及优秀的教学成果和设计人才进行宣传。</w:t>
      </w:r>
    </w:p>
    <w:p>
      <w:pPr>
        <w:spacing w:line="560" w:lineRule="exact"/>
        <w:jc w:val="center"/>
        <w:rPr>
          <w:rFonts w:ascii="黑体" w:hAnsi="宋体" w:eastAsia="黑体"/>
          <w:color w:val="000000"/>
          <w:szCs w:val="32"/>
        </w:rPr>
      </w:pPr>
      <w:r>
        <w:rPr>
          <w:rFonts w:hint="eastAsia" w:ascii="黑体" w:hAnsi="宋体" w:eastAsia="黑体"/>
          <w:color w:val="000000"/>
          <w:szCs w:val="32"/>
        </w:rPr>
        <w:t>第三条</w:t>
      </w:r>
      <w:r>
        <w:rPr>
          <w:rFonts w:ascii="黑体" w:hAnsi="宋体" w:eastAsia="黑体"/>
          <w:color w:val="000000"/>
          <w:szCs w:val="32"/>
        </w:rPr>
        <w:t xml:space="preserve">  </w:t>
      </w:r>
      <w:r>
        <w:rPr>
          <w:rFonts w:hint="eastAsia" w:ascii="黑体" w:hAnsi="宋体" w:eastAsia="黑体"/>
          <w:color w:val="000000"/>
          <w:szCs w:val="32"/>
        </w:rPr>
        <w:t>组织形式</w:t>
      </w:r>
    </w:p>
    <w:p>
      <w:pPr>
        <w:pStyle w:val="7"/>
        <w:spacing w:line="560" w:lineRule="exact"/>
        <w:ind w:firstLine="640"/>
        <w:rPr>
          <w:rFonts w:ascii="仿宋_GB2312" w:hAnsi="宋体" w:eastAsia="仿宋_GB2312"/>
          <w:color w:val="000000"/>
          <w:sz w:val="32"/>
          <w:szCs w:val="32"/>
        </w:rPr>
      </w:pPr>
      <w:r>
        <w:rPr>
          <w:rFonts w:hint="eastAsia" w:ascii="仿宋_GB2312" w:hAnsi="宋体" w:eastAsia="仿宋_GB2312"/>
          <w:color w:val="000000"/>
          <w:sz w:val="32"/>
          <w:szCs w:val="32"/>
        </w:rPr>
        <w:t>一、北京市大学生人物造型设计大赛由北京市教育委员会主办，中央戏剧学院和北京高等院校人物造型设计教学联盟共同承办。</w:t>
      </w:r>
    </w:p>
    <w:p>
      <w:pPr>
        <w:pStyle w:val="7"/>
        <w:spacing w:line="560" w:lineRule="exact"/>
        <w:ind w:firstLine="640"/>
        <w:rPr>
          <w:rFonts w:ascii="仿宋_GB2312" w:hAnsi="宋体" w:eastAsia="仿宋_GB2312"/>
          <w:color w:val="000000"/>
          <w:sz w:val="32"/>
          <w:szCs w:val="32"/>
        </w:rPr>
      </w:pPr>
      <w:r>
        <w:rPr>
          <w:rFonts w:hint="eastAsia" w:ascii="仿宋_GB2312" w:hAnsi="宋体" w:eastAsia="仿宋_GB2312"/>
          <w:color w:val="000000"/>
          <w:sz w:val="32"/>
          <w:szCs w:val="32"/>
        </w:rPr>
        <w:t>二、北京高等院校人物造型设计教学联盟的目前成员为：中央戏剧学院、中央美术学院、清华大学美术学院、北京服装学院、中国戏曲学院、北京舞蹈学院、北京电影学院、中国传媒大学、北京城市学院、北方工业大学。</w:t>
      </w:r>
    </w:p>
    <w:p>
      <w:pPr>
        <w:spacing w:line="560" w:lineRule="exact"/>
        <w:ind w:firstLine="640" w:firstLineChars="200"/>
        <w:rPr>
          <w:rFonts w:ascii="仿宋_GB2312" w:hAnsi="宋体"/>
          <w:color w:val="000000"/>
          <w:szCs w:val="32"/>
        </w:rPr>
      </w:pPr>
      <w:r>
        <w:rPr>
          <w:rFonts w:hint="eastAsia" w:ascii="仿宋_GB2312" w:hAnsi="宋体"/>
          <w:color w:val="000000"/>
          <w:szCs w:val="32"/>
        </w:rPr>
        <w:t>三、北京市大学生人物造型设计大赛设组委会和专家委员会。大赛由北京市大学生人物造型设计大赛组委会主持。</w:t>
      </w:r>
    </w:p>
    <w:p>
      <w:pPr>
        <w:spacing w:line="560" w:lineRule="exact"/>
        <w:ind w:firstLine="640" w:firstLineChars="200"/>
        <w:rPr>
          <w:rFonts w:ascii="仿宋_GB2312" w:hAnsi="宋体"/>
          <w:color w:val="000000"/>
          <w:szCs w:val="32"/>
        </w:rPr>
      </w:pPr>
      <w:r>
        <w:rPr>
          <w:rFonts w:hint="eastAsia" w:ascii="仿宋_GB2312" w:hAnsi="宋体"/>
          <w:color w:val="000000"/>
          <w:szCs w:val="32"/>
        </w:rPr>
        <w:t>组委会每届任期一年，由各高校有关部门的负责人及相关专家组成，成员由各学校推荐，北京市教育委员会审定。</w:t>
      </w:r>
    </w:p>
    <w:p>
      <w:pPr>
        <w:pStyle w:val="7"/>
        <w:spacing w:line="560" w:lineRule="exact"/>
        <w:ind w:firstLine="640"/>
        <w:rPr>
          <w:rFonts w:ascii="仿宋_GB2312" w:hAnsi="宋体" w:eastAsia="仿宋_GB2312"/>
          <w:color w:val="000000"/>
          <w:sz w:val="32"/>
          <w:szCs w:val="32"/>
        </w:rPr>
      </w:pPr>
      <w:r>
        <w:rPr>
          <w:rFonts w:hint="eastAsia" w:ascii="仿宋_GB2312" w:hAnsi="宋体" w:eastAsia="仿宋_GB2312"/>
          <w:color w:val="000000"/>
          <w:sz w:val="32"/>
          <w:szCs w:val="32"/>
        </w:rPr>
        <w:t>专家委员会由北京高等院校人物造型设计教学联盟专家委员会委员和特邀专家、学者组成。</w:t>
      </w:r>
    </w:p>
    <w:p>
      <w:pPr>
        <w:pStyle w:val="7"/>
        <w:spacing w:line="560" w:lineRule="exact"/>
        <w:ind w:firstLine="640"/>
        <w:rPr>
          <w:rFonts w:ascii="仿宋_GB2312" w:hAnsi="宋体" w:eastAsia="仿宋_GB2312"/>
          <w:color w:val="000000"/>
          <w:sz w:val="32"/>
          <w:szCs w:val="32"/>
        </w:rPr>
      </w:pPr>
      <w:r>
        <w:rPr>
          <w:rFonts w:hint="eastAsia" w:ascii="仿宋_GB2312" w:hAnsi="宋体" w:eastAsia="仿宋_GB2312"/>
          <w:color w:val="000000"/>
          <w:sz w:val="32"/>
          <w:szCs w:val="32"/>
        </w:rPr>
        <w:t>四、大赛组委会下设办公室，主持日常工作。</w:t>
      </w:r>
    </w:p>
    <w:p>
      <w:pPr>
        <w:pStyle w:val="7"/>
        <w:spacing w:line="560" w:lineRule="exact"/>
        <w:ind w:firstLine="640"/>
        <w:rPr>
          <w:rFonts w:ascii="仿宋_GB2312" w:hAnsi="宋体" w:eastAsia="仿宋_GB2312"/>
          <w:color w:val="000000"/>
          <w:sz w:val="32"/>
          <w:szCs w:val="32"/>
        </w:rPr>
      </w:pPr>
      <w:r>
        <w:rPr>
          <w:rFonts w:hint="eastAsia" w:ascii="仿宋_GB2312" w:hAnsi="宋体" w:eastAsia="仿宋_GB2312"/>
          <w:color w:val="000000"/>
          <w:sz w:val="32"/>
          <w:szCs w:val="32"/>
        </w:rPr>
        <w:t>五、北京市大学生人物造型设计大赛的名誉顾问，由在行业内卓有成就、具备相应影响力的专家担任。</w:t>
      </w:r>
    </w:p>
    <w:p>
      <w:pPr>
        <w:spacing w:line="560" w:lineRule="exact"/>
        <w:jc w:val="center"/>
        <w:rPr>
          <w:rFonts w:ascii="黑体" w:hAnsi="宋体" w:eastAsia="黑体"/>
          <w:color w:val="000000"/>
          <w:szCs w:val="32"/>
        </w:rPr>
      </w:pPr>
      <w:r>
        <w:rPr>
          <w:rFonts w:hint="eastAsia" w:ascii="黑体" w:hAnsi="宋体" w:eastAsia="黑体"/>
          <w:color w:val="000000"/>
          <w:szCs w:val="32"/>
        </w:rPr>
        <w:t>第四条</w:t>
      </w:r>
      <w:r>
        <w:rPr>
          <w:rFonts w:ascii="黑体" w:hAnsi="宋体" w:eastAsia="黑体"/>
          <w:color w:val="000000"/>
          <w:szCs w:val="32"/>
        </w:rPr>
        <w:t xml:space="preserve">  </w:t>
      </w:r>
      <w:r>
        <w:rPr>
          <w:rFonts w:hint="eastAsia" w:ascii="黑体" w:hAnsi="宋体" w:eastAsia="黑体"/>
          <w:color w:val="000000"/>
          <w:szCs w:val="32"/>
        </w:rPr>
        <w:t>大赛细则</w:t>
      </w:r>
    </w:p>
    <w:p>
      <w:pPr>
        <w:pStyle w:val="7"/>
        <w:spacing w:line="560" w:lineRule="exact"/>
        <w:ind w:firstLine="640"/>
        <w:rPr>
          <w:rFonts w:ascii="仿宋_GB2312" w:hAnsi="宋体" w:eastAsia="仿宋_GB2312"/>
          <w:color w:val="000000"/>
          <w:sz w:val="32"/>
          <w:szCs w:val="32"/>
        </w:rPr>
      </w:pPr>
      <w:r>
        <w:rPr>
          <w:rFonts w:hint="eastAsia" w:ascii="仿宋_GB2312" w:hAnsi="宋体" w:eastAsia="仿宋_GB2312"/>
          <w:color w:val="000000"/>
          <w:sz w:val="32"/>
          <w:szCs w:val="32"/>
        </w:rPr>
        <w:t>一、北京市大学生人物造型设计大赛分为时装设计、戏剧影视人物造型设计和人偶造型设计三组。参赛学生可自行选择组别参赛。</w:t>
      </w:r>
    </w:p>
    <w:p>
      <w:pPr>
        <w:pStyle w:val="7"/>
        <w:spacing w:line="560" w:lineRule="exact"/>
        <w:ind w:firstLine="640"/>
        <w:rPr>
          <w:rFonts w:ascii="仿宋_GB2312" w:hAnsi="宋体" w:eastAsia="仿宋_GB2312"/>
          <w:color w:val="000000"/>
          <w:sz w:val="32"/>
          <w:szCs w:val="32"/>
        </w:rPr>
      </w:pPr>
      <w:r>
        <w:rPr>
          <w:rFonts w:hint="eastAsia" w:ascii="仿宋_GB2312" w:hAnsi="宋体" w:eastAsia="仿宋_GB2312"/>
          <w:color w:val="000000"/>
          <w:sz w:val="32"/>
          <w:szCs w:val="32"/>
        </w:rPr>
        <w:t>二、北京地区普通高等学校相关专业的在校学生均可报名参加。</w:t>
      </w:r>
    </w:p>
    <w:p>
      <w:pPr>
        <w:pStyle w:val="7"/>
        <w:spacing w:line="560" w:lineRule="exact"/>
        <w:ind w:firstLine="640"/>
        <w:rPr>
          <w:rFonts w:ascii="仿宋_GB2312" w:hAnsi="宋体" w:eastAsia="仿宋_GB2312"/>
          <w:color w:val="000000"/>
          <w:sz w:val="32"/>
          <w:szCs w:val="32"/>
        </w:rPr>
      </w:pPr>
      <w:r>
        <w:rPr>
          <w:rFonts w:hint="eastAsia" w:ascii="仿宋_GB2312" w:hAnsi="宋体" w:eastAsia="仿宋_GB2312"/>
          <w:color w:val="000000"/>
          <w:sz w:val="32"/>
          <w:szCs w:val="32"/>
        </w:rPr>
        <w:t>三、北京市大学生人物造型设计大赛组织分为初赛、复赛、决赛三个阶段。</w:t>
      </w:r>
    </w:p>
    <w:p>
      <w:pPr>
        <w:pStyle w:val="7"/>
        <w:spacing w:line="560" w:lineRule="exact"/>
        <w:ind w:firstLine="640"/>
        <w:rPr>
          <w:rFonts w:ascii="仿宋_GB2312" w:hAnsi="宋体" w:eastAsia="仿宋_GB2312"/>
          <w:color w:val="000000"/>
          <w:sz w:val="32"/>
          <w:szCs w:val="32"/>
        </w:rPr>
      </w:pPr>
      <w:r>
        <w:rPr>
          <w:rFonts w:hint="eastAsia" w:ascii="仿宋_GB2312" w:hAnsi="宋体" w:eastAsia="仿宋_GB2312"/>
          <w:color w:val="000000"/>
          <w:sz w:val="32"/>
          <w:szCs w:val="32"/>
        </w:rPr>
        <w:t>四、北京市大学生人物造型设计大赛的奖项设置为一等奖、二等奖、三等奖和优秀奖，以及优秀指导教师奖。大赛专家委员会负责各个奖项的评选工作，由组委会颁发获奖证书。</w:t>
      </w:r>
    </w:p>
    <w:p>
      <w:pPr>
        <w:spacing w:line="560" w:lineRule="exact"/>
        <w:jc w:val="center"/>
        <w:rPr>
          <w:rFonts w:ascii="黑体" w:hAnsi="宋体" w:eastAsia="黑体"/>
          <w:color w:val="000000"/>
          <w:szCs w:val="32"/>
        </w:rPr>
      </w:pPr>
      <w:r>
        <w:rPr>
          <w:rFonts w:hint="eastAsia" w:ascii="黑体" w:hAnsi="宋体" w:eastAsia="黑体"/>
          <w:color w:val="000000"/>
          <w:szCs w:val="32"/>
        </w:rPr>
        <w:t>第五条</w:t>
      </w:r>
      <w:r>
        <w:rPr>
          <w:rFonts w:ascii="黑体" w:hAnsi="宋体" w:eastAsia="黑体"/>
          <w:color w:val="000000"/>
          <w:szCs w:val="32"/>
        </w:rPr>
        <w:t xml:space="preserve">  </w:t>
      </w:r>
      <w:r>
        <w:rPr>
          <w:rFonts w:hint="eastAsia" w:ascii="黑体" w:hAnsi="宋体" w:eastAsia="黑体"/>
          <w:color w:val="000000"/>
          <w:szCs w:val="32"/>
        </w:rPr>
        <w:t>经费</w:t>
      </w:r>
    </w:p>
    <w:p>
      <w:pPr>
        <w:pStyle w:val="7"/>
        <w:spacing w:line="560" w:lineRule="exact"/>
        <w:ind w:firstLine="640"/>
        <w:rPr>
          <w:rFonts w:ascii="仿宋_GB2312" w:hAnsi="宋体" w:eastAsia="仿宋_GB2312"/>
          <w:color w:val="000000"/>
          <w:sz w:val="32"/>
          <w:szCs w:val="32"/>
        </w:rPr>
      </w:pPr>
      <w:r>
        <w:rPr>
          <w:rFonts w:hint="eastAsia" w:ascii="仿宋_GB2312" w:hAnsi="宋体" w:eastAsia="仿宋_GB2312"/>
          <w:color w:val="000000"/>
          <w:sz w:val="32"/>
          <w:szCs w:val="32"/>
        </w:rPr>
        <w:t>一、北京市大学生人物造型设计大赛的宣传、制作、出版、场地及办公费用，由北京市教育委员会和承办方共同承担。</w:t>
      </w:r>
    </w:p>
    <w:p>
      <w:pPr>
        <w:pStyle w:val="7"/>
        <w:spacing w:line="560" w:lineRule="exact"/>
        <w:ind w:firstLine="640"/>
        <w:rPr>
          <w:rFonts w:ascii="仿宋_GB2312" w:hAnsi="宋体" w:eastAsia="仿宋_GB2312"/>
          <w:color w:val="000000"/>
          <w:sz w:val="32"/>
          <w:szCs w:val="32"/>
        </w:rPr>
      </w:pPr>
      <w:r>
        <w:rPr>
          <w:rFonts w:hint="eastAsia" w:ascii="仿宋_GB2312" w:hAnsi="宋体" w:eastAsia="仿宋_GB2312"/>
          <w:color w:val="000000"/>
          <w:sz w:val="32"/>
          <w:szCs w:val="32"/>
        </w:rPr>
        <w:t>二、北京市大学生人物造型设计大赛的参赛者个人无需交纳费用。各参赛院校自行承担参加大赛所产生的费用。</w:t>
      </w:r>
    </w:p>
    <w:p>
      <w:pPr>
        <w:pStyle w:val="7"/>
        <w:spacing w:line="560" w:lineRule="exact"/>
        <w:ind w:firstLine="640"/>
        <w:rPr>
          <w:rFonts w:ascii="仿宋_GB2312" w:hAnsi="宋体" w:eastAsia="仿宋_GB2312"/>
          <w:color w:val="000000"/>
          <w:sz w:val="32"/>
          <w:szCs w:val="32"/>
        </w:rPr>
      </w:pPr>
      <w:r>
        <w:rPr>
          <w:rFonts w:hint="eastAsia" w:ascii="仿宋_GB2312" w:hAnsi="宋体" w:eastAsia="仿宋_GB2312"/>
          <w:color w:val="000000"/>
          <w:sz w:val="32"/>
          <w:szCs w:val="32"/>
        </w:rPr>
        <w:t>三、鼓励社会、企业的资助。本着平等互利、充分保护参赛学生相关权益的基础上，可争取社会赞助。对于赞助单位可视情况给予竞赛冠名权。赞助经费纳入竞赛经费统一管理，不可挪作他用。</w:t>
      </w:r>
    </w:p>
    <w:p>
      <w:pPr>
        <w:spacing w:line="560" w:lineRule="exact"/>
        <w:jc w:val="center"/>
        <w:rPr>
          <w:rFonts w:ascii="黑体" w:hAnsi="宋体" w:eastAsia="黑体"/>
          <w:color w:val="000000"/>
          <w:szCs w:val="32"/>
        </w:rPr>
      </w:pPr>
      <w:r>
        <w:rPr>
          <w:rFonts w:hint="eastAsia" w:ascii="黑体" w:hAnsi="宋体" w:eastAsia="黑体"/>
          <w:color w:val="000000"/>
          <w:szCs w:val="32"/>
        </w:rPr>
        <w:t>第六条</w:t>
      </w:r>
      <w:r>
        <w:rPr>
          <w:rFonts w:ascii="黑体" w:hAnsi="宋体" w:eastAsia="黑体"/>
          <w:color w:val="000000"/>
          <w:szCs w:val="32"/>
        </w:rPr>
        <w:t xml:space="preserve">  </w:t>
      </w:r>
      <w:r>
        <w:rPr>
          <w:rFonts w:hint="eastAsia" w:ascii="黑体" w:hAnsi="宋体" w:eastAsia="黑体"/>
          <w:color w:val="000000"/>
          <w:szCs w:val="32"/>
        </w:rPr>
        <w:t>附则</w:t>
      </w:r>
    </w:p>
    <w:p>
      <w:pPr>
        <w:pStyle w:val="7"/>
        <w:spacing w:line="560" w:lineRule="exact"/>
        <w:ind w:firstLine="640"/>
        <w:rPr>
          <w:rFonts w:ascii="仿宋_GB2312" w:hAnsi="宋体" w:eastAsia="仿宋_GB2312"/>
          <w:color w:val="000000"/>
          <w:sz w:val="32"/>
          <w:szCs w:val="32"/>
        </w:rPr>
      </w:pPr>
      <w:r>
        <w:rPr>
          <w:rFonts w:hint="eastAsia" w:ascii="仿宋_GB2312" w:hAnsi="宋体" w:eastAsia="仿宋_GB2312"/>
          <w:color w:val="000000"/>
          <w:sz w:val="32"/>
          <w:szCs w:val="32"/>
        </w:rPr>
        <w:t>一、北京市大学生人物造型设计大赛组委会秘书处设在中央戏剧学院。</w:t>
      </w:r>
    </w:p>
    <w:p>
      <w:pPr>
        <w:pStyle w:val="7"/>
        <w:spacing w:line="560" w:lineRule="exact"/>
        <w:ind w:firstLine="640"/>
        <w:rPr>
          <w:rFonts w:ascii="仿宋_GB2312" w:hAnsi="宋体" w:eastAsia="仿宋_GB2312"/>
          <w:color w:val="000000"/>
          <w:sz w:val="32"/>
          <w:szCs w:val="32"/>
        </w:rPr>
      </w:pPr>
      <w:r>
        <w:rPr>
          <w:rFonts w:hint="eastAsia" w:ascii="仿宋_GB2312" w:hAnsi="宋体" w:eastAsia="仿宋_GB2312"/>
          <w:color w:val="000000"/>
          <w:sz w:val="32"/>
          <w:szCs w:val="32"/>
        </w:rPr>
        <w:t>二、本章程由北京高等院校人物造型设计教学联盟负责制订并加以解释。</w:t>
      </w:r>
    </w:p>
    <w:p>
      <w:pPr>
        <w:spacing w:line="560" w:lineRule="exact"/>
        <w:jc w:val="right"/>
        <w:rPr>
          <w:rFonts w:ascii="仿宋_GB2312" w:hAnsi="宋体"/>
          <w:color w:val="000000"/>
          <w:szCs w:val="32"/>
        </w:rPr>
      </w:pPr>
    </w:p>
    <w:p>
      <w:pPr>
        <w:spacing w:line="320" w:lineRule="exact"/>
        <w:rPr>
          <w:rFonts w:hint="eastAsia"/>
          <w:sz w:val="21"/>
          <w:szCs w:val="21"/>
        </w:rPr>
      </w:pPr>
      <w:bookmarkStart w:id="0" w:name="_GoBack"/>
      <w:bookmarkEnd w:id="0"/>
    </w:p>
    <w:sectPr>
      <w:footerReference r:id="rId3" w:type="default"/>
      <w:pgSz w:w="11906" w:h="16838"/>
      <w:pgMar w:top="2098" w:right="1531" w:bottom="1985" w:left="1531" w:header="851" w:footer="1418" w:gutter="0"/>
      <w:pgNumType w:fmt="numberInDash"/>
      <w:cols w:space="425" w:num="1"/>
      <w:docGrid w:type="lines" w:linePitch="577" w:charSpace="-126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方正舒体"/>
    <w:panose1 w:val="00000000000000000000"/>
    <w:charset w:val="86"/>
    <w:family w:val="auto"/>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11 -</w:t>
    </w:r>
    <w:r>
      <w:rPr>
        <w:rFonts w:ascii="宋体" w:hAnsi="宋体" w:eastAsia="宋体"/>
        <w:sz w:val="28"/>
        <w:szCs w:val="28"/>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376"/>
    <w:rsid w:val="00256376"/>
    <w:rsid w:val="003C6F25"/>
    <w:rsid w:val="38070176"/>
    <w:rsid w:val="47AA3E3A"/>
    <w:rsid w:val="4B917B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footer"/>
    <w:basedOn w:val="1"/>
    <w:link w:val="8"/>
    <w:uiPriority w:val="99"/>
    <w:pPr>
      <w:tabs>
        <w:tab w:val="center" w:pos="4153"/>
        <w:tab w:val="right" w:pos="8306"/>
      </w:tabs>
      <w:snapToGrid w:val="0"/>
      <w:jc w:val="left"/>
    </w:pPr>
    <w:rPr>
      <w:sz w:val="18"/>
      <w:szCs w:val="18"/>
    </w:rPr>
  </w:style>
  <w:style w:type="character" w:styleId="5">
    <w:name w:val="Hyperlink"/>
    <w:qFormat/>
    <w:uiPriority w:val="0"/>
    <w:rPr>
      <w:color w:val="0000CC"/>
      <w:u w:val="single"/>
    </w:rPr>
  </w:style>
  <w:style w:type="character" w:customStyle="1" w:styleId="6">
    <w:name w:val="页脚 Char"/>
    <w:basedOn w:val="4"/>
    <w:semiHidden/>
    <w:uiPriority w:val="99"/>
    <w:rPr>
      <w:rFonts w:ascii="Times New Roman" w:hAnsi="Times New Roman" w:eastAsia="仿宋_GB2312" w:cs="Times New Roman"/>
      <w:sz w:val="18"/>
      <w:szCs w:val="18"/>
    </w:rPr>
  </w:style>
  <w:style w:type="paragraph" w:customStyle="1" w:styleId="7">
    <w:name w:val="列出段落1"/>
    <w:basedOn w:val="1"/>
    <w:qFormat/>
    <w:uiPriority w:val="0"/>
    <w:pPr>
      <w:ind w:firstLine="420" w:firstLineChars="200"/>
    </w:pPr>
    <w:rPr>
      <w:rFonts w:ascii="Calibri" w:hAnsi="Calibri" w:eastAsia="宋体"/>
      <w:sz w:val="21"/>
      <w:szCs w:val="22"/>
    </w:rPr>
  </w:style>
  <w:style w:type="character" w:customStyle="1" w:styleId="8">
    <w:name w:val="页脚 字符"/>
    <w:link w:val="2"/>
    <w:uiPriority w:val="99"/>
    <w:rPr>
      <w:rFonts w:ascii="Times New Roman" w:hAnsi="Times New Roman" w:eastAsia="仿宋_GB2312"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611</Words>
  <Characters>3489</Characters>
  <Lines>29</Lines>
  <Paragraphs>8</Paragraphs>
  <TotalTime>4</TotalTime>
  <ScaleCrop>false</ScaleCrop>
  <LinksUpToDate>false</LinksUpToDate>
  <CharactersWithSpaces>4092</CharactersWithSpaces>
  <Application>WPS Office_11.1.0.9991_F1E327BC-269C-435d-A152-05C5408002CA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2021-01-08T02:47:00Z</dcterms:created>
  <dc:creator>荣燕宁</dc:creator>
  <cp:lastModifiedBy>Iamyl</cp:lastModifiedBy>
  <dcterms:modified xsi:type="dcterms:W3CDTF">2021-01-08T08:21:54Z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2052-11.1.0.9991</vt:lpwstr>
  </property>
</Properties>
</file>