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adjustRightInd w:val="0"/>
        <w:snapToGrid w:val="0"/>
        <w:spacing w:line="600" w:lineRule="exact"/>
        <w:ind w:right="-58"/>
        <w:jc w:val="center"/>
        <w:rPr>
          <w:rFonts w:ascii="方正小标宋简体" w:hAnsi="仿宋" w:eastAsia="方正小标宋简体" w:cs="宋体"/>
          <w:kern w:val="0"/>
          <w:sz w:val="40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40"/>
          <w:szCs w:val="36"/>
        </w:rPr>
        <w:t>北京高等学校实验室信息统计数据联系人信息表</w:t>
      </w:r>
    </w:p>
    <w:p>
      <w:pPr>
        <w:adjustRightInd w:val="0"/>
        <w:snapToGrid w:val="0"/>
        <w:spacing w:before="288" w:beforeLines="50" w:after="288" w:afterLines="50" w:line="600" w:lineRule="exact"/>
        <w:ind w:right="-57"/>
        <w:rPr>
          <w:rFonts w:ascii="仿宋_GB2312" w:hAnsi="仿宋"/>
          <w:sz w:val="28"/>
          <w:szCs w:val="32"/>
        </w:rPr>
      </w:pPr>
      <w:r>
        <w:rPr>
          <w:rFonts w:hint="eastAsia" w:ascii="仿宋_GB2312" w:hAnsi="仿宋" w:cs="宋体"/>
          <w:kern w:val="0"/>
          <w:szCs w:val="36"/>
        </w:rPr>
        <w:t>填表人：</w:t>
      </w:r>
      <w:r>
        <w:rPr>
          <w:rFonts w:ascii="仿宋_GB2312" w:hAnsi="仿宋" w:cs="宋体"/>
          <w:kern w:val="0"/>
          <w:szCs w:val="36"/>
        </w:rPr>
        <w:t xml:space="preserve">          </w:t>
      </w:r>
      <w:r>
        <w:rPr>
          <w:rFonts w:hint="eastAsia" w:ascii="仿宋_GB2312" w:hAnsi="仿宋" w:cs="宋体"/>
          <w:kern w:val="0"/>
          <w:szCs w:val="36"/>
        </w:rPr>
        <w:t>联系方式：</w:t>
      </w:r>
      <w:r>
        <w:rPr>
          <w:rFonts w:ascii="仿宋_GB2312" w:hAnsi="仿宋" w:cs="宋体"/>
          <w:kern w:val="0"/>
          <w:szCs w:val="36"/>
        </w:rPr>
        <w:t xml:space="preserve">                                     </w:t>
      </w:r>
      <w:r>
        <w:rPr>
          <w:rFonts w:hint="eastAsia" w:ascii="仿宋_GB2312" w:hAnsi="仿宋" w:cs="宋体"/>
          <w:kern w:val="0"/>
          <w:szCs w:val="36"/>
        </w:rPr>
        <w:t xml:space="preserve">日期： </w:t>
      </w:r>
      <w:r>
        <w:rPr>
          <w:rFonts w:ascii="仿宋_GB2312" w:hAnsi="仿宋" w:cs="宋体"/>
          <w:kern w:val="0"/>
          <w:szCs w:val="36"/>
        </w:rPr>
        <w:t xml:space="preserve">  </w:t>
      </w:r>
      <w:r>
        <w:rPr>
          <w:rFonts w:hint="eastAsia" w:ascii="仿宋_GB2312" w:hAnsi="仿宋" w:cs="宋体"/>
          <w:kern w:val="0"/>
          <w:szCs w:val="36"/>
        </w:rPr>
        <w:t xml:space="preserve">年 </w:t>
      </w:r>
      <w:r>
        <w:rPr>
          <w:rFonts w:ascii="仿宋_GB2312" w:hAnsi="仿宋" w:cs="宋体"/>
          <w:kern w:val="0"/>
          <w:szCs w:val="36"/>
        </w:rPr>
        <w:t xml:space="preserve"> </w:t>
      </w:r>
      <w:r>
        <w:rPr>
          <w:rFonts w:hint="eastAsia" w:ascii="仿宋_GB2312" w:hAnsi="仿宋" w:cs="宋体"/>
          <w:kern w:val="0"/>
          <w:szCs w:val="36"/>
        </w:rPr>
        <w:t xml:space="preserve">月 </w:t>
      </w:r>
      <w:r>
        <w:rPr>
          <w:rFonts w:ascii="仿宋_GB2312" w:hAnsi="仿宋" w:cs="宋体"/>
          <w:kern w:val="0"/>
          <w:szCs w:val="36"/>
        </w:rPr>
        <w:t xml:space="preserve"> </w:t>
      </w:r>
      <w:r>
        <w:rPr>
          <w:rFonts w:hint="eastAsia" w:ascii="仿宋_GB2312" w:hAnsi="仿宋" w:cs="宋体"/>
          <w:kern w:val="0"/>
          <w:szCs w:val="36"/>
        </w:rPr>
        <w:t>日</w:t>
      </w:r>
    </w:p>
    <w:tbl>
      <w:tblPr>
        <w:tblStyle w:val="5"/>
        <w:tblW w:w="14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75"/>
        <w:gridCol w:w="1985"/>
        <w:gridCol w:w="2155"/>
        <w:gridCol w:w="1548"/>
        <w:gridCol w:w="1559"/>
        <w:gridCol w:w="1560"/>
        <w:gridCol w:w="168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学校识别码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学校名称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部门名称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办公电话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手机号码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电子邮箱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2"/>
              </w:rPr>
            </w:pPr>
          </w:p>
        </w:tc>
      </w:tr>
    </w:tbl>
    <w:p>
      <w:pPr>
        <w:spacing w:line="600" w:lineRule="exact"/>
        <w:ind w:left="3" w:leftChars="1"/>
        <w:jc w:val="right"/>
        <w:rPr>
          <w:rFonts w:ascii="仿宋_GB2312" w:hAnsi="仿宋_GB2312" w:eastAsia="仿宋" w:cs="仿宋_GB2312"/>
          <w:szCs w:val="32"/>
        </w:rPr>
      </w:pPr>
    </w:p>
    <w:p/>
    <w:sectPr>
      <w:footerReference r:id="rId3" w:type="default"/>
      <w:footerReference r:id="rId4" w:type="even"/>
      <w:type w:val="continuous"/>
      <w:pgSz w:w="16838" w:h="11906" w:orient="landscape"/>
      <w:pgMar w:top="1797" w:right="1440" w:bottom="1797" w:left="1440" w:header="851" w:footer="1418" w:gutter="0"/>
      <w:cols w:space="425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C"/>
    <w:rsid w:val="002E44EC"/>
    <w:rsid w:val="0045219C"/>
    <w:rsid w:val="0052280B"/>
    <w:rsid w:val="0054684F"/>
    <w:rsid w:val="00580AB5"/>
    <w:rsid w:val="00596648"/>
    <w:rsid w:val="007774B4"/>
    <w:rsid w:val="007B3CE0"/>
    <w:rsid w:val="00865550"/>
    <w:rsid w:val="00A24007"/>
    <w:rsid w:val="00A47B45"/>
    <w:rsid w:val="00BB3FEA"/>
    <w:rsid w:val="00BE6E0B"/>
    <w:rsid w:val="00C7374D"/>
    <w:rsid w:val="00C81EB4"/>
    <w:rsid w:val="00D34CE8"/>
    <w:rsid w:val="00DF467E"/>
    <w:rsid w:val="00E06D82"/>
    <w:rsid w:val="00E16F18"/>
    <w:rsid w:val="00E905A5"/>
    <w:rsid w:val="137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3"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1505</Characters>
  <Lines>12</Lines>
  <Paragraphs>3</Paragraphs>
  <TotalTime>55</TotalTime>
  <ScaleCrop>false</ScaleCrop>
  <LinksUpToDate>false</LinksUpToDate>
  <CharactersWithSpaces>1766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2008-03-24T09:17:00Z</dcterms:created>
  <dc:creator>管理员</dc:creator>
  <cp:lastModifiedBy>Iamyl</cp:lastModifiedBy>
  <dcterms:modified xsi:type="dcterms:W3CDTF">2020-07-02T02:45:09Z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